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1428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938"/>
        <w:gridCol w:w="567"/>
        <w:gridCol w:w="602"/>
      </w:tblGrid>
      <w:tr w14:paraId="319C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16F53AA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938" w:type="dxa"/>
          </w:tcPr>
          <w:p w14:paraId="175C274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F03C0E9">
            <w:pPr>
              <w:spacing w:after="0" w:line="240" w:lineRule="auto"/>
            </w:pPr>
            <w:r>
              <w:t>Да</w:t>
            </w:r>
          </w:p>
        </w:tc>
        <w:tc>
          <w:tcPr>
            <w:tcW w:w="602" w:type="dxa"/>
          </w:tcPr>
          <w:p w14:paraId="1E47A7F2">
            <w:pPr>
              <w:spacing w:after="0" w:line="240" w:lineRule="auto"/>
            </w:pPr>
            <w:r>
              <w:t>Нет</w:t>
            </w:r>
          </w:p>
        </w:tc>
      </w:tr>
      <w:tr w14:paraId="5C8A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D0C0C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7938" w:type="dxa"/>
          </w:tcPr>
          <w:p w14:paraId="4597343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Способен ли он разговаривать, используя короткие фразы или предложения?</w:t>
            </w:r>
          </w:p>
          <w:p w14:paraId="34A1780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67" w:type="dxa"/>
          </w:tcPr>
          <w:p w14:paraId="63583A0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8D79BC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6121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6B260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7938" w:type="dxa"/>
          </w:tcPr>
          <w:p w14:paraId="1C728E0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Вступали ли вы с ним в совместные «беседы», во время которых говорили по очереди или он достраивал сказанное вами?</w:t>
            </w:r>
          </w:p>
        </w:tc>
        <w:tc>
          <w:tcPr>
            <w:tcW w:w="567" w:type="dxa"/>
          </w:tcPr>
          <w:p w14:paraId="493BDBA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4C9F1D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1DA5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572920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</w:t>
            </w:r>
          </w:p>
        </w:tc>
        <w:tc>
          <w:tcPr>
            <w:tcW w:w="7938" w:type="dxa"/>
          </w:tcPr>
          <w:p w14:paraId="07856DF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Использовал ли он когда-либо странные фразы или повторял одно и то же по несколько раз почти одинаковыми словами (фразы, услышанные от других или составленные самостоятельно)?</w:t>
            </w:r>
          </w:p>
        </w:tc>
        <w:tc>
          <w:tcPr>
            <w:tcW w:w="567" w:type="dxa"/>
          </w:tcPr>
          <w:p w14:paraId="652C446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780DA12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E1A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12E17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7938" w:type="dxa"/>
          </w:tcPr>
          <w:p w14:paraId="32B58C5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Использовал ли он когда-либо социально неадекватные вопросы или высказывания? Например, задавал ли он часто личные вопросы или делал личные замечания в неудобные моменты?</w:t>
            </w:r>
          </w:p>
        </w:tc>
        <w:tc>
          <w:tcPr>
            <w:tcW w:w="567" w:type="dxa"/>
          </w:tcPr>
          <w:p w14:paraId="1FFA69C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185E965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4555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C1979E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5</w:t>
            </w:r>
          </w:p>
        </w:tc>
        <w:tc>
          <w:tcPr>
            <w:tcW w:w="7938" w:type="dxa"/>
          </w:tcPr>
          <w:p w14:paraId="14C03D6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Путал ли он когда-либо местоимения (например, говоря «ты» или «он» вместо «я»)?</w:t>
            </w:r>
          </w:p>
          <w:p w14:paraId="2050444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67" w:type="dxa"/>
          </w:tcPr>
          <w:p w14:paraId="6B26023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6BE10CC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865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76849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7938" w:type="dxa"/>
          </w:tcPr>
          <w:p w14:paraId="710770F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Употреблял ли он когда-либо слова, которые, по-видимому, сам придумывал или составлял; странные, непрямые высказывания; метафорические выражения (например, называя пар «горячим дождем»)?</w:t>
            </w:r>
          </w:p>
        </w:tc>
        <w:tc>
          <w:tcPr>
            <w:tcW w:w="567" w:type="dxa"/>
          </w:tcPr>
          <w:p w14:paraId="0A418C2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6339DDD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2572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8BA30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7</w:t>
            </w:r>
          </w:p>
        </w:tc>
        <w:tc>
          <w:tcPr>
            <w:tcW w:w="7938" w:type="dxa"/>
          </w:tcPr>
          <w:p w14:paraId="7781B20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Говорил ли он когда-либо одно и то же вновь и вновь совершенно одинаково или настаивал, чтобы вы многократно повторяли одно и то же?</w:t>
            </w:r>
          </w:p>
        </w:tc>
        <w:tc>
          <w:tcPr>
            <w:tcW w:w="567" w:type="dxa"/>
          </w:tcPr>
          <w:p w14:paraId="62D321B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4C17142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3BCA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EABB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7938" w:type="dxa"/>
          </w:tcPr>
          <w:p w14:paraId="3139225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Существовали ли когда-либо вещи, которые он стремился делать строго определенным способом или в определенном порядке, или ритуалы, которые он заставлял выполнять вас?</w:t>
            </w:r>
          </w:p>
        </w:tc>
        <w:tc>
          <w:tcPr>
            <w:tcW w:w="567" w:type="dxa"/>
          </w:tcPr>
          <w:p w14:paraId="2A1B01B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043F108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6F85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51B86C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9</w:t>
            </w:r>
          </w:p>
        </w:tc>
        <w:tc>
          <w:tcPr>
            <w:tcW w:w="7938" w:type="dxa"/>
          </w:tcPr>
          <w:p w14:paraId="61A3E5D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Соответствовало ли обычно, по вашему мнению, его выражение лица ситуации, в которой он находился?</w:t>
            </w:r>
          </w:p>
        </w:tc>
        <w:tc>
          <w:tcPr>
            <w:tcW w:w="567" w:type="dxa"/>
          </w:tcPr>
          <w:p w14:paraId="093DC39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4C704F7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438B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1BB6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10</w:t>
            </w:r>
          </w:p>
        </w:tc>
        <w:tc>
          <w:tcPr>
            <w:tcW w:w="7938" w:type="dxa"/>
          </w:tcPr>
          <w:p w14:paraId="1AE2CFB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Использовал ли он когда-либо вашу руку как орудие или продолжение его руки (например, показывая на что-то вашей рукой или используя ее для поворачивания дверной ручки)?</w:t>
            </w:r>
          </w:p>
        </w:tc>
        <w:tc>
          <w:tcPr>
            <w:tcW w:w="567" w:type="dxa"/>
          </w:tcPr>
          <w:p w14:paraId="6355D0C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74EF26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3B49E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34353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11</w:t>
            </w:r>
          </w:p>
        </w:tc>
        <w:tc>
          <w:tcPr>
            <w:tcW w:w="7938" w:type="dxa"/>
          </w:tcPr>
          <w:p w14:paraId="5E6523C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Существовали ли когда-либо у него интересы, увлекавшие его, но казавшиеся необычными другим людям (например, интерес к светофорам, водосточным трубам, расписанию движения транспорта)?</w:t>
            </w:r>
          </w:p>
        </w:tc>
        <w:tc>
          <w:tcPr>
            <w:tcW w:w="567" w:type="dxa"/>
          </w:tcPr>
          <w:p w14:paraId="6CCF97C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4DA7F80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1AC8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B84E8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7938" w:type="dxa"/>
          </w:tcPr>
          <w:p w14:paraId="3BAFDF1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Создавалось ли когда-либо впечатление, что он больше интересуется определенной частью игрушки или предмета (например, крутил колеса машинки), чем использованием ее по назначению?</w:t>
            </w:r>
          </w:p>
        </w:tc>
        <w:tc>
          <w:tcPr>
            <w:tcW w:w="567" w:type="dxa"/>
          </w:tcPr>
          <w:p w14:paraId="22DCD24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00E25CA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084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21382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13</w:t>
            </w:r>
          </w:p>
        </w:tc>
        <w:tc>
          <w:tcPr>
            <w:tcW w:w="7938" w:type="dxa"/>
          </w:tcPr>
          <w:p w14:paraId="32E2D49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Были ли когда-либо у него особые интересы, необычные по своей интенсивности, но в других отношениях соответствующие возрасту и группе сверстников, к которой он принадлежал (например, к поездам, динозаврам)?</w:t>
            </w:r>
          </w:p>
        </w:tc>
        <w:tc>
          <w:tcPr>
            <w:tcW w:w="567" w:type="dxa"/>
          </w:tcPr>
          <w:p w14:paraId="52EAD64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2A6B48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2034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082B9F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14</w:t>
            </w:r>
          </w:p>
        </w:tc>
        <w:tc>
          <w:tcPr>
            <w:tcW w:w="7938" w:type="dxa"/>
          </w:tcPr>
          <w:p w14:paraId="0106196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Возникало ли когда-либо впечатление, что он необычно интересуется видом, осязательным ощущением, звучанием, вкусом или запахом предметов или людей?</w:t>
            </w:r>
          </w:p>
        </w:tc>
        <w:tc>
          <w:tcPr>
            <w:tcW w:w="567" w:type="dxa"/>
          </w:tcPr>
          <w:p w14:paraId="5A946C5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032AECE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325F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B89DB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15</w:t>
            </w:r>
          </w:p>
        </w:tc>
        <w:tc>
          <w:tcPr>
            <w:tcW w:w="7938" w:type="dxa"/>
          </w:tcPr>
          <w:p w14:paraId="2EDFF03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Производил ли он какие-либо характерные или странные движения кистями или пальцами рук, например, крутил или щелкал пальцами у себя перед глазами?</w:t>
            </w:r>
          </w:p>
        </w:tc>
        <w:tc>
          <w:tcPr>
            <w:tcW w:w="567" w:type="dxa"/>
          </w:tcPr>
          <w:p w14:paraId="0643583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17BA758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11AF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4F527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16</w:t>
            </w:r>
          </w:p>
        </w:tc>
        <w:tc>
          <w:tcPr>
            <w:tcW w:w="7938" w:type="dxa"/>
          </w:tcPr>
          <w:p w14:paraId="2F545CB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Производил ли он когда-либо сложные движения всего тела, например, кружился или многократно подпрыгивал?</w:t>
            </w:r>
          </w:p>
        </w:tc>
        <w:tc>
          <w:tcPr>
            <w:tcW w:w="567" w:type="dxa"/>
          </w:tcPr>
          <w:p w14:paraId="7A23800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3AC8851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7D87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A3FE4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17</w:t>
            </w:r>
          </w:p>
        </w:tc>
        <w:tc>
          <w:tcPr>
            <w:tcW w:w="7938" w:type="dxa"/>
          </w:tcPr>
          <w:p w14:paraId="00EE900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Причинял ли он когда-либо себе преднамеренные самоповреждения, например, кусая себя за руки или ударяясь головой?</w:t>
            </w:r>
          </w:p>
        </w:tc>
        <w:tc>
          <w:tcPr>
            <w:tcW w:w="567" w:type="dxa"/>
          </w:tcPr>
          <w:p w14:paraId="692BC31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42880D4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5DC4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52B86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18</w:t>
            </w:r>
          </w:p>
        </w:tc>
        <w:tc>
          <w:tcPr>
            <w:tcW w:w="7938" w:type="dxa"/>
          </w:tcPr>
          <w:p w14:paraId="716A1AB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Была ли у него какая-либо вещь (помимо мягкой игрушки или одеяльца), которую он настойчиво носил с собой?</w:t>
            </w:r>
          </w:p>
        </w:tc>
        <w:tc>
          <w:tcPr>
            <w:tcW w:w="567" w:type="dxa"/>
          </w:tcPr>
          <w:p w14:paraId="38B0018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5E444A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65B2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A7B4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19</w:t>
            </w:r>
          </w:p>
        </w:tc>
        <w:tc>
          <w:tcPr>
            <w:tcW w:w="7938" w:type="dxa"/>
          </w:tcPr>
          <w:p w14:paraId="087680A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Есть ли у него друзья или один близкий друг/подруга?</w:t>
            </w:r>
          </w:p>
        </w:tc>
        <w:tc>
          <w:tcPr>
            <w:tcW w:w="567" w:type="dxa"/>
          </w:tcPr>
          <w:p w14:paraId="05398E2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6A3F547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3C54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8C08E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20</w:t>
            </w:r>
          </w:p>
        </w:tc>
        <w:tc>
          <w:tcPr>
            <w:tcW w:w="7938" w:type="dxa"/>
          </w:tcPr>
          <w:p w14:paraId="1A7B710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 возрасте 4-5 лет разговаривал ли он когда-либо с вами просто для проявления дружелюбия (а не для того, чтобы что-либо получить)?</w:t>
            </w:r>
          </w:p>
        </w:tc>
        <w:tc>
          <w:tcPr>
            <w:tcW w:w="567" w:type="dxa"/>
          </w:tcPr>
          <w:p w14:paraId="724F93F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39E265E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16FD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B4A951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21</w:t>
            </w:r>
          </w:p>
        </w:tc>
        <w:tc>
          <w:tcPr>
            <w:tcW w:w="7938" w:type="dxa"/>
          </w:tcPr>
          <w:p w14:paraId="371F2D1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подражал ли он когда-либо спонтанно вам (или другим людям) или вашим действиям (например, уборке с пылесосом, работе в саду, ремонту вещей)?</w:t>
            </w:r>
          </w:p>
        </w:tc>
        <w:tc>
          <w:tcPr>
            <w:tcW w:w="567" w:type="dxa"/>
          </w:tcPr>
          <w:p w14:paraId="57598EA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53D183D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F6D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D0157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22</w:t>
            </w:r>
          </w:p>
        </w:tc>
        <w:tc>
          <w:tcPr>
            <w:tcW w:w="7938" w:type="dxa"/>
          </w:tcPr>
          <w:p w14:paraId="7ABBDC5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указывал ли он когда-либо спонтанно на окружающие предметы, чтобы просто обратить на них ваше внимание (а не потому, что хотел их получить)?</w:t>
            </w:r>
          </w:p>
        </w:tc>
        <w:tc>
          <w:tcPr>
            <w:tcW w:w="567" w:type="dxa"/>
          </w:tcPr>
          <w:p w14:paraId="6D7883D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3B619A9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2FE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A02DD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23</w:t>
            </w:r>
          </w:p>
        </w:tc>
        <w:tc>
          <w:tcPr>
            <w:tcW w:w="7938" w:type="dxa"/>
          </w:tcPr>
          <w:p w14:paraId="4941575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применял ли он когда-либо жесты, кроме указывания на что-либо или протягивания рук, чтобы сообщить о своих желаниях?</w:t>
            </w:r>
          </w:p>
        </w:tc>
        <w:tc>
          <w:tcPr>
            <w:tcW w:w="567" w:type="dxa"/>
          </w:tcPr>
          <w:p w14:paraId="4F6C9D7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02ED2B6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3B6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3F321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24</w:t>
            </w:r>
          </w:p>
        </w:tc>
        <w:tc>
          <w:tcPr>
            <w:tcW w:w="7938" w:type="dxa"/>
          </w:tcPr>
          <w:p w14:paraId="380565D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кивал ли он головой, подразумевая «да»?</w:t>
            </w:r>
          </w:p>
        </w:tc>
        <w:tc>
          <w:tcPr>
            <w:tcW w:w="567" w:type="dxa"/>
          </w:tcPr>
          <w:p w14:paraId="6BC56E0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4704E9E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4959F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7EA0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25</w:t>
            </w:r>
          </w:p>
        </w:tc>
        <w:tc>
          <w:tcPr>
            <w:tcW w:w="7938" w:type="dxa"/>
          </w:tcPr>
          <w:p w14:paraId="2C2431F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качал ли он головой, подразумевая «нет»?</w:t>
            </w:r>
          </w:p>
          <w:p w14:paraId="06D83C8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67" w:type="dxa"/>
          </w:tcPr>
          <w:p w14:paraId="0E91D39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17D627F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41970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FB9A1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26</w:t>
            </w:r>
          </w:p>
        </w:tc>
        <w:tc>
          <w:tcPr>
            <w:tcW w:w="7938" w:type="dxa"/>
          </w:tcPr>
          <w:p w14:paraId="095D0B1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смотрел ли он обычно вам в лицо, когда делал что-либо вместе или беседовал с вами?</w:t>
            </w:r>
          </w:p>
        </w:tc>
        <w:tc>
          <w:tcPr>
            <w:tcW w:w="567" w:type="dxa"/>
          </w:tcPr>
          <w:p w14:paraId="32C32B2E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1D50482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3355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7C8B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27</w:t>
            </w:r>
          </w:p>
        </w:tc>
        <w:tc>
          <w:tcPr>
            <w:tcW w:w="7938" w:type="dxa"/>
          </w:tcPr>
          <w:p w14:paraId="66437E8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улыбался ли он в ответ на улыбку другого человека?</w:t>
            </w:r>
          </w:p>
        </w:tc>
        <w:tc>
          <w:tcPr>
            <w:tcW w:w="567" w:type="dxa"/>
          </w:tcPr>
          <w:p w14:paraId="1D0386E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014DC9F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6975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99D9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28</w:t>
            </w:r>
          </w:p>
        </w:tc>
        <w:tc>
          <w:tcPr>
            <w:tcW w:w="7938" w:type="dxa"/>
          </w:tcPr>
          <w:p w14:paraId="59D818F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показывал ли он когда-либо заинтересовавшие его предметы, чтобы привлечь к ним ваше внимание?</w:t>
            </w:r>
          </w:p>
        </w:tc>
        <w:tc>
          <w:tcPr>
            <w:tcW w:w="567" w:type="dxa"/>
          </w:tcPr>
          <w:p w14:paraId="739A232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342E094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7FA1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1A775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29</w:t>
            </w:r>
          </w:p>
        </w:tc>
        <w:tc>
          <w:tcPr>
            <w:tcW w:w="7938" w:type="dxa"/>
          </w:tcPr>
          <w:p w14:paraId="20C195F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</w:t>
            </w:r>
            <w:bookmarkStart w:id="0" w:name="_GoBack"/>
            <w:bookmarkEnd w:id="0"/>
            <w:r>
              <w:rPr>
                <w:rFonts w:ascii="Times New Roman" w:hAnsi="Times New Roman" w:eastAsia="Calibri" w:cs="Times New Roman"/>
              </w:rPr>
              <w:t>т предлагал ли когда-либо он поделиться с вами чем-то, помимо еды?</w:t>
            </w:r>
          </w:p>
        </w:tc>
        <w:tc>
          <w:tcPr>
            <w:tcW w:w="567" w:type="dxa"/>
          </w:tcPr>
          <w:p w14:paraId="2F3C180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57A214C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1187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FED0A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30</w:t>
            </w:r>
          </w:p>
        </w:tc>
        <w:tc>
          <w:tcPr>
            <w:tcW w:w="7938" w:type="dxa"/>
          </w:tcPr>
          <w:p w14:paraId="6863937C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проявлял ли он когда-либо желание разделить с вами его удовольствие от чего-либо?</w:t>
            </w:r>
          </w:p>
        </w:tc>
        <w:tc>
          <w:tcPr>
            <w:tcW w:w="567" w:type="dxa"/>
          </w:tcPr>
          <w:p w14:paraId="65A2382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A880E1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3A7F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7B112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31</w:t>
            </w:r>
          </w:p>
        </w:tc>
        <w:tc>
          <w:tcPr>
            <w:tcW w:w="7938" w:type="dxa"/>
          </w:tcPr>
          <w:p w14:paraId="107446A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пытался ли он когда-либо утешить вас, когда вы испытывали печаль или боль?</w:t>
            </w:r>
          </w:p>
        </w:tc>
        <w:tc>
          <w:tcPr>
            <w:tcW w:w="567" w:type="dxa"/>
          </w:tcPr>
          <w:p w14:paraId="6B94680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660E125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7D7B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1C1FF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32</w:t>
            </w:r>
          </w:p>
        </w:tc>
        <w:tc>
          <w:tcPr>
            <w:tcW w:w="7938" w:type="dxa"/>
          </w:tcPr>
          <w:p w14:paraId="2071872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лет, когда ему было что-то нужно или он нуждался в помощи, смотрел ли он на вас, сопровождая взгляд жестами, звуками или словами, чтобы привлечь ваше внимание?</w:t>
            </w:r>
          </w:p>
        </w:tc>
        <w:tc>
          <w:tcPr>
            <w:tcW w:w="567" w:type="dxa"/>
          </w:tcPr>
          <w:p w14:paraId="27EC496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649FD8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B4A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6D7C1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33</w:t>
            </w:r>
          </w:p>
        </w:tc>
        <w:tc>
          <w:tcPr>
            <w:tcW w:w="7938" w:type="dxa"/>
          </w:tcPr>
          <w:p w14:paraId="465575D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проявлял ли он нормальный диапазон выражений лица?</w:t>
            </w:r>
          </w:p>
        </w:tc>
        <w:tc>
          <w:tcPr>
            <w:tcW w:w="567" w:type="dxa"/>
          </w:tcPr>
          <w:p w14:paraId="09DF5FD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39CED639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23538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A32A13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34</w:t>
            </w:r>
          </w:p>
        </w:tc>
        <w:tc>
          <w:tcPr>
            <w:tcW w:w="7938" w:type="dxa"/>
          </w:tcPr>
          <w:p w14:paraId="4B3D5894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включался ли он когда-либо спонтанно в совместные игры, например «Каравай», «Баба сеяла горох», пытаясь подражать действиям других?</w:t>
            </w:r>
          </w:p>
        </w:tc>
        <w:tc>
          <w:tcPr>
            <w:tcW w:w="567" w:type="dxa"/>
          </w:tcPr>
          <w:p w14:paraId="4D4628CF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0EDBCE9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218C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6E2CB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35</w:t>
            </w:r>
          </w:p>
        </w:tc>
        <w:tc>
          <w:tcPr>
            <w:tcW w:w="7938" w:type="dxa"/>
          </w:tcPr>
          <w:p w14:paraId="2FBB5732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играл ли он в игры с использованием воображения, «понарошку»?</w:t>
            </w:r>
          </w:p>
        </w:tc>
        <w:tc>
          <w:tcPr>
            <w:tcW w:w="567" w:type="dxa"/>
          </w:tcPr>
          <w:p w14:paraId="2B45802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56EE312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76FD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777229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36</w:t>
            </w:r>
          </w:p>
        </w:tc>
        <w:tc>
          <w:tcPr>
            <w:tcW w:w="7938" w:type="dxa"/>
          </w:tcPr>
          <w:p w14:paraId="339CC1F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испытывал ли он интерес к другим незнакомым сверстникам?</w:t>
            </w:r>
          </w:p>
        </w:tc>
        <w:tc>
          <w:tcPr>
            <w:tcW w:w="567" w:type="dxa"/>
          </w:tcPr>
          <w:p w14:paraId="39F50EF8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10593C3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E3E9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13785E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37</w:t>
            </w:r>
          </w:p>
        </w:tc>
        <w:tc>
          <w:tcPr>
            <w:tcW w:w="7938" w:type="dxa"/>
          </w:tcPr>
          <w:p w14:paraId="56726C2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была ли его реакция позитивной, когда к нему подходил другой ребенок?</w:t>
            </w:r>
          </w:p>
        </w:tc>
        <w:tc>
          <w:tcPr>
            <w:tcW w:w="567" w:type="dxa"/>
          </w:tcPr>
          <w:p w14:paraId="13A26B3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CA9B72B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67EF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D7D0D6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38</w:t>
            </w:r>
          </w:p>
        </w:tc>
        <w:tc>
          <w:tcPr>
            <w:tcW w:w="7938" w:type="dxa"/>
          </w:tcPr>
          <w:p w14:paraId="054420B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лет, если вы входили в комнату и начинали разговаривать с ним, не окликая по имени, поднимал ли он взгляд, обращал ли на вас внимание?</w:t>
            </w:r>
          </w:p>
        </w:tc>
        <w:tc>
          <w:tcPr>
            <w:tcW w:w="567" w:type="dxa"/>
          </w:tcPr>
          <w:p w14:paraId="4CC89037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222FDF2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95E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BEE11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39</w:t>
            </w:r>
          </w:p>
        </w:tc>
        <w:tc>
          <w:tcPr>
            <w:tcW w:w="7938" w:type="dxa"/>
          </w:tcPr>
          <w:p w14:paraId="2059E91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участвовал ли он когда-либо в играх с использованием воображения с другим ребенком, так, чтобы было видно, что каждый из них понимает, какие воображаемые действия проделывает другой?</w:t>
            </w:r>
          </w:p>
        </w:tc>
        <w:tc>
          <w:tcPr>
            <w:tcW w:w="567" w:type="dxa"/>
          </w:tcPr>
          <w:p w14:paraId="01EFF93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44C0C2FD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02A3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8608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40</w:t>
            </w:r>
          </w:p>
        </w:tc>
        <w:tc>
          <w:tcPr>
            <w:tcW w:w="7938" w:type="dxa"/>
          </w:tcPr>
          <w:p w14:paraId="5124A7EA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В возрасте 4-5 лет играл ли он вместе с детьми в игры, требующие совместных действий с группой других детей, например, в прятки или игры в мяч?</w:t>
            </w:r>
          </w:p>
        </w:tc>
        <w:tc>
          <w:tcPr>
            <w:tcW w:w="567" w:type="dxa"/>
          </w:tcPr>
          <w:p w14:paraId="2F30BFD0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7B91CDA1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  <w:tr w14:paraId="50DD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6C6CE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7938" w:type="dxa"/>
          </w:tcPr>
          <w:p w14:paraId="56052953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567" w:type="dxa"/>
          </w:tcPr>
          <w:p w14:paraId="6C8DDBF6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02" w:type="dxa"/>
          </w:tcPr>
          <w:p w14:paraId="34E66105"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</w:p>
        </w:tc>
      </w:tr>
    </w:tbl>
    <w:p w14:paraId="1549941D">
      <w:pPr>
        <w:shd w:val="clear" w:color="auto" w:fill="FFFFFF"/>
        <w:spacing w:after="50" w:line="199" w:lineRule="atLeast"/>
        <w:rPr>
          <w:rFonts w:ascii="Tahoma" w:hAnsi="Tahoma" w:eastAsia="Times New Roman" w:cs="Tahoma"/>
          <w:sz w:val="14"/>
          <w:szCs w:val="14"/>
          <w:lang w:eastAsia="ru-RU"/>
        </w:rPr>
      </w:pPr>
    </w:p>
    <w:p w14:paraId="0335A873">
      <w:pPr>
        <w:shd w:val="clear" w:color="auto" w:fill="FFFFFF"/>
        <w:spacing w:after="50" w:line="199" w:lineRule="atLeast"/>
        <w:rPr>
          <w:rFonts w:ascii="Tahoma" w:hAnsi="Tahoma" w:eastAsia="Times New Roman" w:cs="Tahoma"/>
          <w:sz w:val="14"/>
          <w:szCs w:val="14"/>
          <w:lang w:eastAsia="ru-RU"/>
        </w:rPr>
      </w:pPr>
      <w:r>
        <w:rPr>
          <w:rFonts w:ascii="Tahoma" w:hAnsi="Tahoma" w:eastAsia="Times New Roman" w:cs="Tahoma"/>
          <w:sz w:val="14"/>
          <w:szCs w:val="14"/>
          <w:lang w:eastAsia="ru-RU"/>
        </w:rPr>
        <w:t>Отвечая на вопросы об упомянутых ниже формах поведения, сосредоточьтесь, пожалуйста, на периоде между четвертым и пятым годами рождения ребенка. Возможно, вам легче будет вспомнить об обстоятельствах того времени по ключевым событиям, таким, как поступление в садик, переезд в другую квартиру,  или другим особым событиям, памятным для вашей семьи. Если вашему ребенку еще не исполнилось 4-х лет, то сосредоточьтесь на его поведении в течение последних 12 месяцев.</w:t>
      </w:r>
    </w:p>
    <w:p w14:paraId="5ED5E576">
      <w:pPr>
        <w:spacing w:after="0" w:line="240" w:lineRule="auto"/>
        <w:rPr>
          <w:rFonts w:ascii="Times New Roman" w:hAnsi="Times New Roman" w:eastAsia="Calibri" w:cs="Times New Roman"/>
        </w:rPr>
      </w:pPr>
    </w:p>
    <w:sectPr>
      <w:headerReference r:id="rId5" w:type="default"/>
      <w:pgSz w:w="11906" w:h="16838"/>
      <w:pgMar w:top="170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FB954">
    <w:pPr>
      <w:pStyle w:val="5"/>
    </w:pPr>
    <w:r>
      <w:t xml:space="preserve">Приложение № 1 к анкете </w:t>
    </w:r>
  </w:p>
  <w:p w14:paraId="4A123497">
    <w:pPr>
      <w:pStyle w:val="5"/>
    </w:pPr>
    <w:r>
      <w:t>Социально-коммуникативный опросник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15E29"/>
    <w:rsid w:val="000225E2"/>
    <w:rsid w:val="00025F57"/>
    <w:rsid w:val="000A1350"/>
    <w:rsid w:val="000A1E1C"/>
    <w:rsid w:val="000D4994"/>
    <w:rsid w:val="00154765"/>
    <w:rsid w:val="002B77F4"/>
    <w:rsid w:val="002D3864"/>
    <w:rsid w:val="002E6502"/>
    <w:rsid w:val="00314505"/>
    <w:rsid w:val="003236DC"/>
    <w:rsid w:val="003256F4"/>
    <w:rsid w:val="00343E34"/>
    <w:rsid w:val="00364B14"/>
    <w:rsid w:val="003E2207"/>
    <w:rsid w:val="003E4BD0"/>
    <w:rsid w:val="0041241A"/>
    <w:rsid w:val="004F009B"/>
    <w:rsid w:val="005E13FA"/>
    <w:rsid w:val="005E7A24"/>
    <w:rsid w:val="00647260"/>
    <w:rsid w:val="006749E3"/>
    <w:rsid w:val="00692D03"/>
    <w:rsid w:val="00693997"/>
    <w:rsid w:val="006F5D33"/>
    <w:rsid w:val="0072588F"/>
    <w:rsid w:val="007357E5"/>
    <w:rsid w:val="00777921"/>
    <w:rsid w:val="00793048"/>
    <w:rsid w:val="007C1919"/>
    <w:rsid w:val="007D1ACC"/>
    <w:rsid w:val="00817DC2"/>
    <w:rsid w:val="00820070"/>
    <w:rsid w:val="00855D26"/>
    <w:rsid w:val="0086626E"/>
    <w:rsid w:val="008A2B49"/>
    <w:rsid w:val="0092693A"/>
    <w:rsid w:val="009B717B"/>
    <w:rsid w:val="009B7770"/>
    <w:rsid w:val="00A00090"/>
    <w:rsid w:val="00A41E92"/>
    <w:rsid w:val="00AB0287"/>
    <w:rsid w:val="00AB422B"/>
    <w:rsid w:val="00AF2F61"/>
    <w:rsid w:val="00B26FA4"/>
    <w:rsid w:val="00B309A5"/>
    <w:rsid w:val="00B30E7E"/>
    <w:rsid w:val="00B63DE3"/>
    <w:rsid w:val="00B829D7"/>
    <w:rsid w:val="00BB474D"/>
    <w:rsid w:val="00C83048"/>
    <w:rsid w:val="00C97101"/>
    <w:rsid w:val="00CE17BE"/>
    <w:rsid w:val="00CE6355"/>
    <w:rsid w:val="00CF1495"/>
    <w:rsid w:val="00D301BF"/>
    <w:rsid w:val="00D47C66"/>
    <w:rsid w:val="00D9103A"/>
    <w:rsid w:val="00E02696"/>
    <w:rsid w:val="00E43B33"/>
    <w:rsid w:val="00EA2891"/>
    <w:rsid w:val="00EF28D5"/>
    <w:rsid w:val="00F02E4C"/>
    <w:rsid w:val="00F15E29"/>
    <w:rsid w:val="0AE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Верхний колонтитул Знак"/>
    <w:basedOn w:val="2"/>
    <w:link w:val="5"/>
    <w:uiPriority w:val="99"/>
  </w:style>
  <w:style w:type="character" w:customStyle="1" w:styleId="10">
    <w:name w:val="Нижний колонтитул Знак"/>
    <w:basedOn w:val="2"/>
    <w:link w:val="6"/>
    <w:semiHidden/>
    <w:uiPriority w:val="99"/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3A7B30-0F79-4D93-9A6A-E1FCC69B9B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856</Words>
  <Characters>4880</Characters>
  <Lines>40</Lines>
  <Paragraphs>11</Paragraphs>
  <TotalTime>24</TotalTime>
  <ScaleCrop>false</ScaleCrop>
  <LinksUpToDate>false</LinksUpToDate>
  <CharactersWithSpaces>5725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2025-08-21T09:38:00Z</dcterms:created>
  <dc:creator>Доброе дело</dc:creator>
  <cp:lastModifiedBy>WPS_1687260462</cp:lastModifiedBy>
  <dcterms:modified xsi:type="dcterms:W3CDTF">2025-10-30T07:22:56Z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C45883DCC4934201857EB5867E69005C_12</vt:lpwstr>
  </property>
</Properties>
</file>